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F5E4" w14:textId="74F504C7" w:rsidR="009A34CB" w:rsidRPr="009A34CB" w:rsidRDefault="009A34CB" w:rsidP="00E46710">
      <w:pPr>
        <w:spacing w:after="0"/>
        <w:jc w:val="both"/>
      </w:pPr>
      <w:r w:rsidRPr="00C73553">
        <w:rPr>
          <w:b/>
          <w:bCs/>
          <w:sz w:val="40"/>
          <w:szCs w:val="40"/>
        </w:rPr>
        <w:t>UNISORT P750FLAKE (A)</w:t>
      </w:r>
      <w:r w:rsidRPr="009A34CB">
        <w:t xml:space="preserve"> je </w:t>
      </w:r>
      <w:r w:rsidRPr="009A34CB">
        <w:rPr>
          <w:b/>
          <w:bCs/>
        </w:rPr>
        <w:t>optické separační zařízení pro třídění plastových vloček (flakes)</w:t>
      </w:r>
      <w:r w:rsidRPr="009A34CB">
        <w:t xml:space="preserve">, vyráběné firmou </w:t>
      </w:r>
      <w:r w:rsidRPr="009A34CB">
        <w:rPr>
          <w:b/>
          <w:bCs/>
        </w:rPr>
        <w:t>STEINERT</w:t>
      </w:r>
      <w:r w:rsidRPr="009A34CB">
        <w:t xml:space="preserve"> v rámci řady </w:t>
      </w:r>
      <w:r w:rsidRPr="009A34CB">
        <w:rPr>
          <w:b/>
          <w:bCs/>
        </w:rPr>
        <w:t>UniSort</w:t>
      </w:r>
      <w:r w:rsidRPr="009A34CB">
        <w:t xml:space="preserve">. Jde o </w:t>
      </w:r>
      <w:r w:rsidRPr="009A34CB">
        <w:rPr>
          <w:b/>
          <w:bCs/>
        </w:rPr>
        <w:t>NIR + kamerový třídicí systém</w:t>
      </w:r>
      <w:r w:rsidRPr="009A34CB">
        <w:t xml:space="preserve">, který dokáže </w:t>
      </w:r>
      <w:r w:rsidRPr="009A34CB">
        <w:rPr>
          <w:b/>
          <w:bCs/>
        </w:rPr>
        <w:t>rozpoznávat a separovat různé polymery i barevné odstíny</w:t>
      </w:r>
      <w:r w:rsidRPr="009A34CB">
        <w:t xml:space="preserve">. </w:t>
      </w:r>
    </w:p>
    <w:p w14:paraId="69048C8F" w14:textId="77777777" w:rsidR="00C73553" w:rsidRDefault="00C73553" w:rsidP="009A34CB">
      <w:pPr>
        <w:spacing w:after="0"/>
        <w:rPr>
          <w:rFonts w:ascii="Segoe UI Emoji" w:hAnsi="Segoe UI Emoji" w:cs="Segoe UI Emoji"/>
          <w:b/>
          <w:bCs/>
        </w:rPr>
      </w:pPr>
    </w:p>
    <w:p w14:paraId="1C21D5B7" w14:textId="1817EDA5" w:rsidR="009A34CB" w:rsidRPr="009A34CB" w:rsidRDefault="009A34CB" w:rsidP="009A34CB">
      <w:pPr>
        <w:spacing w:after="0"/>
        <w:rPr>
          <w:b/>
          <w:bCs/>
        </w:rPr>
      </w:pPr>
      <w:r>
        <w:rPr>
          <w:rFonts w:ascii="Segoe UI Emoji" w:hAnsi="Segoe UI Emoji" w:cs="Segoe UI Emoji"/>
          <w:b/>
          <w:bCs/>
        </w:rPr>
        <w:t>Funkce za</w:t>
      </w:r>
      <w:r>
        <w:rPr>
          <w:rFonts w:ascii="Calibri" w:hAnsi="Calibri" w:cs="Calibri"/>
          <w:b/>
          <w:bCs/>
        </w:rPr>
        <w:t>řízení</w:t>
      </w:r>
    </w:p>
    <w:p w14:paraId="5910958F" w14:textId="77777777" w:rsidR="009A34CB" w:rsidRPr="009A34CB" w:rsidRDefault="009A34CB" w:rsidP="009A34CB">
      <w:pPr>
        <w:numPr>
          <w:ilvl w:val="0"/>
          <w:numId w:val="1"/>
        </w:numPr>
        <w:spacing w:after="0"/>
      </w:pPr>
      <w:r w:rsidRPr="009A34CB">
        <w:rPr>
          <w:b/>
          <w:bCs/>
        </w:rPr>
        <w:t>Identifikuje materiál</w:t>
      </w:r>
      <w:r w:rsidRPr="009A34CB">
        <w:t xml:space="preserve"> pomocí </w:t>
      </w:r>
      <w:r w:rsidRPr="009A34CB">
        <w:rPr>
          <w:b/>
          <w:bCs/>
        </w:rPr>
        <w:t>NIR (near</w:t>
      </w:r>
      <w:r w:rsidRPr="009A34CB">
        <w:rPr>
          <w:b/>
          <w:bCs/>
        </w:rPr>
        <w:noBreakHyphen/>
        <w:t>infrared)</w:t>
      </w:r>
      <w:r w:rsidRPr="009A34CB">
        <w:t xml:space="preserve"> spektroskopie.</w:t>
      </w:r>
    </w:p>
    <w:p w14:paraId="6C46851C" w14:textId="77777777" w:rsidR="009A34CB" w:rsidRPr="009A34CB" w:rsidRDefault="009A34CB" w:rsidP="009A34CB">
      <w:pPr>
        <w:numPr>
          <w:ilvl w:val="0"/>
          <w:numId w:val="1"/>
        </w:numPr>
        <w:spacing w:after="0"/>
      </w:pPr>
      <w:r w:rsidRPr="009A34CB">
        <w:rPr>
          <w:b/>
          <w:bCs/>
        </w:rPr>
        <w:t>Rozpoznává barvy a tvary</w:t>
      </w:r>
      <w:r w:rsidRPr="009A34CB">
        <w:t xml:space="preserve"> pomocí </w:t>
      </w:r>
      <w:r w:rsidRPr="009A34CB">
        <w:rPr>
          <w:b/>
          <w:bCs/>
        </w:rPr>
        <w:t>HSI kamerové technologie</w:t>
      </w:r>
      <w:r w:rsidRPr="009A34CB">
        <w:t>.</w:t>
      </w:r>
    </w:p>
    <w:p w14:paraId="686D6E2B" w14:textId="77777777" w:rsidR="009A34CB" w:rsidRPr="009A34CB" w:rsidRDefault="009A34CB" w:rsidP="009A34CB">
      <w:pPr>
        <w:numPr>
          <w:ilvl w:val="0"/>
          <w:numId w:val="1"/>
        </w:numPr>
        <w:spacing w:after="0"/>
      </w:pPr>
      <w:r w:rsidRPr="009A34CB">
        <w:rPr>
          <w:b/>
          <w:bCs/>
        </w:rPr>
        <w:t>Odděluje nežádoucí frakce</w:t>
      </w:r>
      <w:r w:rsidRPr="009A34CB">
        <w:t xml:space="preserve"> (PVC, černé PP/PE, tvrdé plasty, nečistoty).</w:t>
      </w:r>
    </w:p>
    <w:p w14:paraId="49285025" w14:textId="77777777" w:rsidR="009A34CB" w:rsidRPr="009A34CB" w:rsidRDefault="009A34CB" w:rsidP="009A34CB">
      <w:pPr>
        <w:numPr>
          <w:ilvl w:val="0"/>
          <w:numId w:val="1"/>
        </w:numPr>
        <w:spacing w:after="0"/>
      </w:pPr>
      <w:r w:rsidRPr="009A34CB">
        <w:rPr>
          <w:b/>
          <w:bCs/>
        </w:rPr>
        <w:t>Zvyšuje čistotu výstupních plastových vloček</w:t>
      </w:r>
      <w:r w:rsidRPr="009A34CB">
        <w:t xml:space="preserve"> (PET, PP, PE, PS, ABS…).</w:t>
      </w:r>
    </w:p>
    <w:p w14:paraId="2A978431" w14:textId="77777777" w:rsidR="009A34CB" w:rsidRPr="009A34CB" w:rsidRDefault="009A34CB" w:rsidP="009A34CB">
      <w:pPr>
        <w:numPr>
          <w:ilvl w:val="0"/>
          <w:numId w:val="1"/>
        </w:numPr>
        <w:spacing w:after="0"/>
      </w:pPr>
      <w:r w:rsidRPr="009A34CB">
        <w:rPr>
          <w:b/>
          <w:bCs/>
        </w:rPr>
        <w:t>Snižuje ztráty</w:t>
      </w:r>
      <w:r w:rsidRPr="009A34CB">
        <w:t xml:space="preserve"> – dokáže vytřídit i materiál, který jinak končí ve zbytkové frakci.</w:t>
      </w:r>
    </w:p>
    <w:p w14:paraId="12104335" w14:textId="2555CBD6" w:rsidR="009A34CB" w:rsidRDefault="009A34CB" w:rsidP="00C73553">
      <w:pPr>
        <w:spacing w:after="0"/>
      </w:pPr>
    </w:p>
    <w:p w14:paraId="3A99ACA3" w14:textId="74480AE2" w:rsidR="00C73553" w:rsidRPr="00C73553" w:rsidRDefault="00C73553" w:rsidP="00C73553">
      <w:pPr>
        <w:spacing w:after="0"/>
        <w:rPr>
          <w:b/>
          <w:bCs/>
        </w:rPr>
      </w:pPr>
      <w:r w:rsidRPr="00C73553">
        <w:rPr>
          <w:b/>
          <w:bCs/>
        </w:rPr>
        <w:t>Technická data:</w:t>
      </w:r>
      <w:r>
        <w:tab/>
      </w:r>
      <w:r w:rsidRPr="00C73553">
        <w:rPr>
          <w:b/>
          <w:bCs/>
        </w:rPr>
        <w:t xml:space="preserve">Typ stroje: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>Unisort P750F</w:t>
      </w:r>
    </w:p>
    <w:p w14:paraId="3480BA97" w14:textId="3E6AA818" w:rsidR="00C73553" w:rsidRPr="00C73553" w:rsidRDefault="00C73553" w:rsidP="00C73553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 xml:space="preserve">Rok výroby: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>2017</w:t>
      </w:r>
    </w:p>
    <w:p w14:paraId="4982F05F" w14:textId="07DB04D1" w:rsidR="00C73553" w:rsidRPr="00C73553" w:rsidRDefault="00C73553" w:rsidP="00C73553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 xml:space="preserve">Pracovní šířka: </w:t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>750 mm</w:t>
      </w:r>
    </w:p>
    <w:p w14:paraId="3F4C4B39" w14:textId="5A5AE641" w:rsidR="00C73553" w:rsidRPr="00C73553" w:rsidRDefault="00C73553" w:rsidP="00C73553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 xml:space="preserve">Výška průchodu: </w:t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>35 mm</w:t>
      </w:r>
    </w:p>
    <w:p w14:paraId="6CEE93F5" w14:textId="7650C922" w:rsidR="00C73553" w:rsidRPr="00C73553" w:rsidRDefault="00C73553" w:rsidP="00C73553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 xml:space="preserve">Minimální zrnitost: </w:t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>2 mm</w:t>
      </w:r>
    </w:p>
    <w:p w14:paraId="17AF1E6F" w14:textId="14411D8F" w:rsidR="00C73553" w:rsidRPr="00C73553" w:rsidRDefault="00C73553" w:rsidP="00C73553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 xml:space="preserve">Maximální zrnitost: </w:t>
      </w:r>
      <w:r>
        <w:rPr>
          <w:b/>
          <w:bCs/>
        </w:rPr>
        <w:tab/>
      </w:r>
      <w:r w:rsidRPr="00C73553">
        <w:rPr>
          <w:b/>
          <w:bCs/>
        </w:rPr>
        <w:t>30 mm</w:t>
      </w:r>
    </w:p>
    <w:p w14:paraId="342F48B0" w14:textId="2117A256" w:rsidR="00C73553" w:rsidRPr="00C73553" w:rsidRDefault="00C73553" w:rsidP="00C73553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73553">
        <w:rPr>
          <w:b/>
          <w:bCs/>
        </w:rPr>
        <w:t xml:space="preserve">Možnost konfigurace </w:t>
      </w:r>
      <w:r>
        <w:rPr>
          <w:b/>
          <w:bCs/>
        </w:rPr>
        <w:tab/>
      </w:r>
      <w:r w:rsidRPr="00C73553">
        <w:rPr>
          <w:b/>
          <w:bCs/>
        </w:rPr>
        <w:t>PE, PET, PP, PS a další</w:t>
      </w:r>
    </w:p>
    <w:p w14:paraId="150462E7" w14:textId="77777777" w:rsidR="00C73553" w:rsidRPr="00C73553" w:rsidRDefault="00C73553" w:rsidP="00C73553">
      <w:pPr>
        <w:spacing w:after="0"/>
        <w:rPr>
          <w:b/>
          <w:bCs/>
        </w:rPr>
      </w:pPr>
    </w:p>
    <w:p w14:paraId="6CD456FD" w14:textId="1C191717" w:rsidR="00C73553" w:rsidRDefault="00C73553" w:rsidP="00C73553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2E8A0DD" wp14:editId="6ABAD20C">
            <wp:extent cx="5448300" cy="3981450"/>
            <wp:effectExtent l="0" t="0" r="0" b="0"/>
            <wp:docPr id="16019533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427" w14:textId="48B8B278" w:rsidR="00D141FA" w:rsidRDefault="00C73553" w:rsidP="00E46710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32AD0820" wp14:editId="0AD68374">
            <wp:extent cx="5168900" cy="3876675"/>
            <wp:effectExtent l="0" t="0" r="0" b="9525"/>
            <wp:docPr id="20297407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124" cy="387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728B5" w14:textId="77777777" w:rsidR="00E46710" w:rsidRDefault="00E46710" w:rsidP="009A34CB">
      <w:pPr>
        <w:spacing w:after="0"/>
      </w:pPr>
    </w:p>
    <w:p w14:paraId="11C82A54" w14:textId="77777777" w:rsidR="00E46710" w:rsidRDefault="00E46710" w:rsidP="009A34CB">
      <w:pPr>
        <w:spacing w:after="0"/>
      </w:pPr>
    </w:p>
    <w:p w14:paraId="15FCD69A" w14:textId="4627A5A6" w:rsidR="00E46710" w:rsidRPr="00E46710" w:rsidRDefault="00E46710" w:rsidP="00E46710">
      <w:pPr>
        <w:spacing w:after="0"/>
        <w:jc w:val="both"/>
      </w:pPr>
      <w:r w:rsidRPr="00E46710">
        <w:t xml:space="preserve">The </w:t>
      </w:r>
      <w:r w:rsidRPr="00E46710">
        <w:rPr>
          <w:b/>
          <w:bCs/>
        </w:rPr>
        <w:t>UNISORT P750FLAKE (A)</w:t>
      </w:r>
      <w:r w:rsidRPr="00E46710">
        <w:t xml:space="preserve"> is an optical sorting machine for sorting plastic flakes, manufactured by STEINERT as part of the UniSort series. It is an NIR + camera sorting system capable of recognizing and separating various polymers and color shades. </w:t>
      </w:r>
    </w:p>
    <w:p w14:paraId="1FC1807A" w14:textId="77777777" w:rsidR="00E46710" w:rsidRPr="00E46710" w:rsidRDefault="00E46710" w:rsidP="00E46710">
      <w:pPr>
        <w:spacing w:after="0"/>
      </w:pPr>
    </w:p>
    <w:p w14:paraId="5D6A9A71" w14:textId="77777777" w:rsidR="00E46710" w:rsidRPr="00E46710" w:rsidRDefault="00E46710" w:rsidP="00E46710">
      <w:pPr>
        <w:spacing w:after="0"/>
      </w:pPr>
      <w:r w:rsidRPr="00E46710">
        <w:t>Device Features</w:t>
      </w:r>
    </w:p>
    <w:p w14:paraId="5DB3BDE3" w14:textId="77777777" w:rsidR="00E46710" w:rsidRPr="00E46710" w:rsidRDefault="00E46710" w:rsidP="00E46710">
      <w:pPr>
        <w:spacing w:after="0"/>
      </w:pPr>
      <w:r w:rsidRPr="00E46710">
        <w:t>• Identifies material using NIR (near-infrared) spectroscopy.</w:t>
      </w:r>
    </w:p>
    <w:p w14:paraId="53888953" w14:textId="77777777" w:rsidR="00E46710" w:rsidRPr="00E46710" w:rsidRDefault="00E46710" w:rsidP="00E46710">
      <w:pPr>
        <w:spacing w:after="0"/>
      </w:pPr>
      <w:r w:rsidRPr="00E46710">
        <w:t>• Recognizes colors and shapes using HSI camera technology.</w:t>
      </w:r>
    </w:p>
    <w:p w14:paraId="38092984" w14:textId="77777777" w:rsidR="00E46710" w:rsidRPr="00E46710" w:rsidRDefault="00E46710" w:rsidP="00E46710">
      <w:pPr>
        <w:spacing w:after="0"/>
      </w:pPr>
      <w:r w:rsidRPr="00E46710">
        <w:t>• Separates unwanted fractions (PVC, black PP/PE, hard plastics, contaminants).</w:t>
      </w:r>
    </w:p>
    <w:p w14:paraId="528A8A2A" w14:textId="77777777" w:rsidR="00E46710" w:rsidRPr="00E46710" w:rsidRDefault="00E46710" w:rsidP="00E46710">
      <w:pPr>
        <w:spacing w:after="0"/>
      </w:pPr>
      <w:r w:rsidRPr="00E46710">
        <w:t>• Increases the purity of the output plastic flakes (PET, PP, PE, PS, ABS…).</w:t>
      </w:r>
    </w:p>
    <w:p w14:paraId="27E3459A" w14:textId="77777777" w:rsidR="00E46710" w:rsidRPr="00E46710" w:rsidRDefault="00E46710" w:rsidP="00E46710">
      <w:pPr>
        <w:spacing w:after="0"/>
      </w:pPr>
      <w:r w:rsidRPr="00E46710">
        <w:t>• Reduces losses—it can sort even material that would otherwise end up in the residual fraction.</w:t>
      </w:r>
    </w:p>
    <w:p w14:paraId="54F1DE57" w14:textId="77777777" w:rsidR="00E46710" w:rsidRPr="00E46710" w:rsidRDefault="00E46710" w:rsidP="00E46710">
      <w:pPr>
        <w:spacing w:after="0"/>
      </w:pPr>
    </w:p>
    <w:p w14:paraId="30CDE309" w14:textId="07C6B441" w:rsidR="00E46710" w:rsidRPr="00CF6CFB" w:rsidRDefault="00E46710" w:rsidP="00E46710">
      <w:pPr>
        <w:spacing w:after="0"/>
        <w:rPr>
          <w:b/>
          <w:bCs/>
        </w:rPr>
      </w:pPr>
      <w:r w:rsidRPr="00E46710">
        <w:t xml:space="preserve">Technical Data: </w:t>
      </w:r>
      <w:r>
        <w:tab/>
      </w:r>
      <w:r w:rsidRPr="00E46710">
        <w:t xml:space="preserve">Machine Type: </w:t>
      </w:r>
      <w:r>
        <w:tab/>
      </w:r>
      <w:r>
        <w:tab/>
      </w:r>
      <w:r w:rsidRPr="00E46710">
        <w:rPr>
          <w:b/>
          <w:bCs/>
        </w:rPr>
        <w:t>Unisort P750F</w:t>
      </w:r>
    </w:p>
    <w:p w14:paraId="658B95BA" w14:textId="7E7EFAD5" w:rsidR="00E46710" w:rsidRPr="00E46710" w:rsidRDefault="00E46710" w:rsidP="00E46710">
      <w:pPr>
        <w:spacing w:after="0"/>
      </w:pPr>
      <w:r>
        <w:tab/>
      </w:r>
      <w:r>
        <w:tab/>
      </w:r>
      <w:r>
        <w:tab/>
      </w:r>
      <w:r w:rsidRPr="00E46710">
        <w:t xml:space="preserve">Year of Manufacture: </w:t>
      </w:r>
      <w:r>
        <w:tab/>
      </w:r>
      <w:r w:rsidRPr="00E46710">
        <w:t>2017</w:t>
      </w:r>
    </w:p>
    <w:p w14:paraId="36FBE905" w14:textId="166D69C2" w:rsidR="00E46710" w:rsidRPr="00E46710" w:rsidRDefault="00E46710" w:rsidP="00E46710">
      <w:pPr>
        <w:spacing w:after="0"/>
      </w:pPr>
      <w:r>
        <w:tab/>
      </w:r>
      <w:r>
        <w:tab/>
      </w:r>
      <w:r>
        <w:tab/>
      </w:r>
      <w:r w:rsidRPr="00E46710">
        <w:t xml:space="preserve">Working width: </w:t>
      </w:r>
      <w:r>
        <w:tab/>
      </w:r>
      <w:r>
        <w:tab/>
      </w:r>
      <w:r w:rsidRPr="00E46710">
        <w:t>750 mm</w:t>
      </w:r>
    </w:p>
    <w:p w14:paraId="79274698" w14:textId="40719EDA" w:rsidR="00E46710" w:rsidRPr="00E46710" w:rsidRDefault="00E46710" w:rsidP="00E46710">
      <w:pPr>
        <w:spacing w:after="0"/>
      </w:pPr>
      <w:r>
        <w:tab/>
      </w:r>
      <w:r>
        <w:tab/>
      </w:r>
      <w:r>
        <w:tab/>
      </w:r>
      <w:r w:rsidRPr="00E46710">
        <w:t xml:space="preserve">Passage height: </w:t>
      </w:r>
      <w:r>
        <w:tab/>
      </w:r>
      <w:r>
        <w:tab/>
      </w:r>
      <w:r w:rsidRPr="00E46710">
        <w:t>35 mm</w:t>
      </w:r>
    </w:p>
    <w:p w14:paraId="72CC36FE" w14:textId="166D20AD" w:rsidR="00E46710" w:rsidRPr="00E46710" w:rsidRDefault="00E46710" w:rsidP="00E46710">
      <w:pPr>
        <w:spacing w:after="0"/>
      </w:pPr>
      <w:r>
        <w:tab/>
      </w:r>
      <w:r>
        <w:tab/>
      </w:r>
      <w:r>
        <w:tab/>
      </w:r>
      <w:r w:rsidRPr="00E46710">
        <w:t xml:space="preserve">Minimum particle size: </w:t>
      </w:r>
      <w:r>
        <w:tab/>
      </w:r>
      <w:r w:rsidRPr="00E46710">
        <w:t>2 mm</w:t>
      </w:r>
    </w:p>
    <w:p w14:paraId="1F669F31" w14:textId="221EE613" w:rsidR="00E46710" w:rsidRPr="00E46710" w:rsidRDefault="00E46710" w:rsidP="00E46710">
      <w:pPr>
        <w:spacing w:after="0"/>
      </w:pPr>
      <w:r>
        <w:tab/>
      </w:r>
      <w:r>
        <w:tab/>
      </w:r>
      <w:r>
        <w:tab/>
      </w:r>
      <w:r w:rsidRPr="00E46710">
        <w:t xml:space="preserve">Maximum particle size: </w:t>
      </w:r>
      <w:r>
        <w:tab/>
      </w:r>
      <w:r w:rsidRPr="00E46710">
        <w:t>30 mm</w:t>
      </w:r>
    </w:p>
    <w:p w14:paraId="4A461FB5" w14:textId="4E86B177" w:rsidR="00E46710" w:rsidRDefault="00E46710" w:rsidP="009A34CB">
      <w:pPr>
        <w:spacing w:after="0"/>
      </w:pPr>
      <w:r>
        <w:tab/>
      </w:r>
      <w:r>
        <w:tab/>
      </w:r>
      <w:r>
        <w:tab/>
      </w:r>
      <w:r w:rsidRPr="00E46710">
        <w:t xml:space="preserve">Configuration options </w:t>
      </w:r>
      <w:r>
        <w:tab/>
      </w:r>
      <w:r w:rsidRPr="00E46710">
        <w:t>PE, PET, PP, PS, and others</w:t>
      </w:r>
    </w:p>
    <w:sectPr w:rsidR="00E46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2548"/>
    <w:multiLevelType w:val="multilevel"/>
    <w:tmpl w:val="D6F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F0BEB"/>
    <w:multiLevelType w:val="multilevel"/>
    <w:tmpl w:val="B7D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77FA9"/>
    <w:multiLevelType w:val="multilevel"/>
    <w:tmpl w:val="A6E4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700629">
    <w:abstractNumId w:val="1"/>
  </w:num>
  <w:num w:numId="2" w16cid:durableId="178391476">
    <w:abstractNumId w:val="0"/>
  </w:num>
  <w:num w:numId="3" w16cid:durableId="955257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CB"/>
    <w:rsid w:val="0052414E"/>
    <w:rsid w:val="009A34CB"/>
    <w:rsid w:val="00A17FA2"/>
    <w:rsid w:val="00B6624D"/>
    <w:rsid w:val="00C73553"/>
    <w:rsid w:val="00CF6CFB"/>
    <w:rsid w:val="00D141FA"/>
    <w:rsid w:val="00DE6294"/>
    <w:rsid w:val="00E46710"/>
    <w:rsid w:val="00F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907C"/>
  <w15:chartTrackingRefBased/>
  <w15:docId w15:val="{093E02FB-896A-4FB7-98EF-8FA7D5CB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3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3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3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3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3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3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3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3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3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3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3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34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34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34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34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34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34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3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3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3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3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34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34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34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3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34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34C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4671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Vilinger</dc:creator>
  <cp:keywords/>
  <dc:description/>
  <cp:lastModifiedBy>Marek Vilinger</cp:lastModifiedBy>
  <cp:revision>3</cp:revision>
  <dcterms:created xsi:type="dcterms:W3CDTF">2026-07-02T16:39:00Z</dcterms:created>
  <dcterms:modified xsi:type="dcterms:W3CDTF">2026-07-02T18:14:00Z</dcterms:modified>
</cp:coreProperties>
</file>