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360"/>
      </w:tblGrid>
      <w:tr w:rsidR="00A945C2" w:rsidRPr="00A945C2" w:rsidTr="00A945C2">
        <w:trPr>
          <w:tblCellSpacing w:w="0" w:type="dxa"/>
        </w:trPr>
        <w:tc>
          <w:tcPr>
            <w:tcW w:w="0" w:type="auto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945C2">
              <w:rPr>
                <w:rFonts w:eastAsia="Times New Roman" w:cs="Times New Roman"/>
                <w:sz w:val="24"/>
                <w:szCs w:val="24"/>
                <w:lang w:eastAsia="sk-SK"/>
              </w:rPr>
              <w:t xml:space="preserve">Dobrý </w:t>
            </w:r>
            <w:proofErr w:type="spellStart"/>
            <w:r w:rsidRPr="00A945C2">
              <w:rPr>
                <w:rFonts w:eastAsia="Times New Roman" w:cs="Times New Roman"/>
                <w:sz w:val="24"/>
                <w:szCs w:val="24"/>
                <w:lang w:eastAsia="sk-SK"/>
              </w:rPr>
              <w:t>den</w:t>
            </w:r>
            <w:proofErr w:type="spellEnd"/>
            <w:r w:rsidRPr="00A945C2">
              <w:rPr>
                <w:rFonts w:eastAsia="Times New Roman" w:cs="Times New Roman"/>
                <w:sz w:val="24"/>
                <w:szCs w:val="24"/>
                <w:lang w:eastAsia="sk-SK"/>
              </w:rPr>
              <w:t xml:space="preserve"> ,</w:t>
            </w:r>
          </w:p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945C2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A945C2" w:rsidRPr="00A945C2" w:rsidRDefault="00A945C2" w:rsidP="00A945C2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sk-SK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A945C2" w:rsidRPr="00A945C2" w:rsidTr="00A945C2">
        <w:trPr>
          <w:trHeight w:val="18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sk-SK"/>
              </w:rPr>
            </w:pPr>
          </w:p>
        </w:tc>
      </w:tr>
      <w:tr w:rsidR="00A945C2" w:rsidRPr="00A945C2" w:rsidTr="00A945C2">
        <w:trPr>
          <w:tblCellSpacing w:w="0" w:type="dxa"/>
        </w:trPr>
        <w:tc>
          <w:tcPr>
            <w:tcW w:w="360" w:type="dxa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24"/>
                <w:lang w:eastAsia="sk-SK"/>
              </w:rPr>
            </w:pPr>
            <w:r w:rsidRPr="00A945C2">
              <w:rPr>
                <w:rFonts w:eastAsia="Times New Roman" w:cs="Times New Roman"/>
                <w:b/>
                <w:sz w:val="36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24"/>
                <w:lang w:eastAsia="sk-SK"/>
              </w:rPr>
            </w:pPr>
            <w:proofErr w:type="spellStart"/>
            <w:r w:rsidRPr="00A945C2">
              <w:rPr>
                <w:rFonts w:eastAsia="Times New Roman" w:cs="Times New Roman"/>
                <w:b/>
                <w:sz w:val="36"/>
                <w:szCs w:val="24"/>
                <w:lang w:eastAsia="sk-SK"/>
              </w:rPr>
              <w:t>Obtěžuje</w:t>
            </w:r>
            <w:proofErr w:type="spellEnd"/>
            <w:r w:rsidRPr="00A945C2">
              <w:rPr>
                <w:rFonts w:eastAsia="Times New Roman" w:cs="Times New Roman"/>
                <w:b/>
                <w:sz w:val="36"/>
                <w:szCs w:val="24"/>
                <w:lang w:eastAsia="sk-SK"/>
              </w:rPr>
              <w:t xml:space="preserve"> Vás </w:t>
            </w:r>
            <w:proofErr w:type="spellStart"/>
            <w:r w:rsidRPr="00A945C2">
              <w:rPr>
                <w:rFonts w:eastAsia="Times New Roman" w:cs="Times New Roman"/>
                <w:b/>
                <w:sz w:val="36"/>
                <w:szCs w:val="24"/>
                <w:lang w:eastAsia="sk-SK"/>
              </w:rPr>
              <w:t>při</w:t>
            </w:r>
            <w:proofErr w:type="spellEnd"/>
            <w:r w:rsidRPr="00A945C2">
              <w:rPr>
                <w:rFonts w:eastAsia="Times New Roman" w:cs="Times New Roman"/>
                <w:b/>
                <w:sz w:val="36"/>
                <w:szCs w:val="24"/>
                <w:lang w:eastAsia="sk-SK"/>
              </w:rPr>
              <w:t xml:space="preserve"> práci statická </w:t>
            </w:r>
            <w:proofErr w:type="spellStart"/>
            <w:r w:rsidRPr="00A945C2">
              <w:rPr>
                <w:rFonts w:eastAsia="Times New Roman" w:cs="Times New Roman"/>
                <w:b/>
                <w:sz w:val="36"/>
                <w:szCs w:val="24"/>
                <w:lang w:eastAsia="sk-SK"/>
              </w:rPr>
              <w:t>elektřina</w:t>
            </w:r>
            <w:proofErr w:type="spellEnd"/>
            <w:r w:rsidRPr="00A945C2">
              <w:rPr>
                <w:rFonts w:eastAsia="Times New Roman" w:cs="Times New Roman"/>
                <w:b/>
                <w:sz w:val="36"/>
                <w:szCs w:val="24"/>
                <w:lang w:eastAsia="sk-SK"/>
              </w:rPr>
              <w:t>?</w:t>
            </w:r>
          </w:p>
        </w:tc>
        <w:tc>
          <w:tcPr>
            <w:tcW w:w="360" w:type="dxa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945C2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945C2" w:rsidRPr="00A945C2" w:rsidTr="00A945C2">
        <w:trPr>
          <w:trHeight w:val="18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sk-SK"/>
              </w:rPr>
            </w:pPr>
          </w:p>
        </w:tc>
      </w:tr>
    </w:tbl>
    <w:p w:rsidR="00A945C2" w:rsidRPr="00A945C2" w:rsidRDefault="00A945C2" w:rsidP="00A945C2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sk-SK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945C2" w:rsidRPr="00A945C2" w:rsidTr="00A945C2">
        <w:trPr>
          <w:tblCellSpacing w:w="0" w:type="dxa"/>
        </w:trPr>
        <w:tc>
          <w:tcPr>
            <w:tcW w:w="0" w:type="auto"/>
            <w:hideMark/>
          </w:tcPr>
          <w:p w:rsidR="00A945C2" w:rsidRPr="00A945C2" w:rsidRDefault="00A945C2" w:rsidP="00A945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945C2">
              <w:rPr>
                <w:rFonts w:eastAsia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BEFC43C" wp14:editId="2847F3A9">
                  <wp:extent cx="5695950" cy="2619375"/>
                  <wp:effectExtent l="0" t="0" r="0" b="9525"/>
                  <wp:docPr id="4" name="Obrázok 4" descr="vyb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yb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5C2" w:rsidRPr="00A945C2" w:rsidRDefault="00A945C2" w:rsidP="00A945C2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sk-SK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A945C2" w:rsidRPr="00A945C2" w:rsidTr="00A945C2">
        <w:trPr>
          <w:trHeight w:val="18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sk-SK"/>
              </w:rPr>
            </w:pPr>
          </w:p>
        </w:tc>
      </w:tr>
      <w:tr w:rsidR="00A945C2" w:rsidRPr="00A945C2" w:rsidTr="00A945C2">
        <w:trPr>
          <w:trHeight w:val="388"/>
          <w:tblCellSpacing w:w="0" w:type="dxa"/>
        </w:trPr>
        <w:tc>
          <w:tcPr>
            <w:tcW w:w="360" w:type="dxa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4"/>
                <w:lang w:eastAsia="sk-SK"/>
              </w:rPr>
            </w:pPr>
            <w:r w:rsidRPr="00A945C2">
              <w:rPr>
                <w:rFonts w:eastAsia="Times New Roman" w:cs="Times New Roman"/>
                <w:b/>
                <w:sz w:val="28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4"/>
                <w:lang w:eastAsia="sk-SK"/>
              </w:rPr>
            </w:pPr>
            <w:proofErr w:type="spellStart"/>
            <w:r w:rsidRPr="00A945C2">
              <w:rPr>
                <w:rFonts w:eastAsia="Times New Roman" w:cs="Times New Roman"/>
                <w:b/>
                <w:sz w:val="28"/>
                <w:szCs w:val="24"/>
                <w:lang w:eastAsia="sk-SK"/>
              </w:rPr>
              <w:t>Odstraňte</w:t>
            </w:r>
            <w:proofErr w:type="spellEnd"/>
            <w:r w:rsidRPr="00A945C2">
              <w:rPr>
                <w:rFonts w:eastAsia="Times New Roman" w:cs="Times New Roman"/>
                <w:b/>
                <w:sz w:val="28"/>
                <w:szCs w:val="24"/>
                <w:lang w:eastAsia="sk-SK"/>
              </w:rPr>
              <w:t xml:space="preserve"> problémy </w:t>
            </w:r>
            <w:proofErr w:type="spellStart"/>
            <w:r w:rsidRPr="00A945C2">
              <w:rPr>
                <w:rFonts w:eastAsia="Times New Roman" w:cs="Times New Roman"/>
                <w:b/>
                <w:sz w:val="28"/>
                <w:szCs w:val="24"/>
                <w:lang w:eastAsia="sk-SK"/>
              </w:rPr>
              <w:t>se</w:t>
            </w:r>
            <w:proofErr w:type="spellEnd"/>
            <w:r w:rsidRPr="00A945C2">
              <w:rPr>
                <w:rFonts w:eastAsia="Times New Roman" w:cs="Times New Roman"/>
                <w:b/>
                <w:sz w:val="28"/>
                <w:szCs w:val="24"/>
                <w:lang w:eastAsia="sk-SK"/>
              </w:rPr>
              <w:t xml:space="preserve"> statickou </w:t>
            </w:r>
            <w:proofErr w:type="spellStart"/>
            <w:r w:rsidRPr="00A945C2">
              <w:rPr>
                <w:rFonts w:eastAsia="Times New Roman" w:cs="Times New Roman"/>
                <w:b/>
                <w:sz w:val="28"/>
                <w:szCs w:val="24"/>
                <w:lang w:eastAsia="sk-SK"/>
              </w:rPr>
              <w:t>elektřinou</w:t>
            </w:r>
            <w:proofErr w:type="spellEnd"/>
            <w:r w:rsidRPr="00A945C2">
              <w:rPr>
                <w:rFonts w:eastAsia="Times New Roman" w:cs="Times New Roman"/>
                <w:b/>
                <w:sz w:val="28"/>
                <w:szCs w:val="24"/>
                <w:lang w:eastAsia="sk-SK"/>
              </w:rPr>
              <w:t xml:space="preserve"> s FRASER </w:t>
            </w:r>
            <w:proofErr w:type="spellStart"/>
            <w:r w:rsidRPr="00A945C2">
              <w:rPr>
                <w:rFonts w:eastAsia="Times New Roman" w:cs="Times New Roman"/>
                <w:b/>
                <w:sz w:val="28"/>
                <w:szCs w:val="24"/>
                <w:lang w:eastAsia="sk-SK"/>
              </w:rPr>
              <w:t>Anti-Static</w:t>
            </w:r>
            <w:proofErr w:type="spellEnd"/>
            <w:r w:rsidRPr="00A945C2">
              <w:rPr>
                <w:rFonts w:eastAsia="Times New Roman" w:cs="Times New Roman"/>
                <w:b/>
                <w:sz w:val="28"/>
                <w:szCs w:val="24"/>
                <w:lang w:eastAsia="sk-SK"/>
              </w:rPr>
              <w:t xml:space="preserve"> </w:t>
            </w:r>
            <w:proofErr w:type="spellStart"/>
            <w:r w:rsidRPr="00A945C2">
              <w:rPr>
                <w:rFonts w:eastAsia="Times New Roman" w:cs="Times New Roman"/>
                <w:b/>
                <w:sz w:val="28"/>
                <w:szCs w:val="24"/>
                <w:lang w:eastAsia="sk-SK"/>
              </w:rPr>
              <w:t>zařízeními</w:t>
            </w:r>
            <w:proofErr w:type="spellEnd"/>
            <w:r w:rsidRPr="00A945C2">
              <w:rPr>
                <w:rFonts w:eastAsia="Times New Roman" w:cs="Times New Roman"/>
                <w:b/>
                <w:sz w:val="28"/>
                <w:szCs w:val="24"/>
                <w:lang w:eastAsia="sk-SK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945C2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945C2" w:rsidRPr="00A945C2" w:rsidTr="00A945C2">
        <w:trPr>
          <w:trHeight w:val="18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945C2" w:rsidRPr="00A945C2" w:rsidRDefault="00A945C2" w:rsidP="00A945C2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sk-SK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A945C2" w:rsidRPr="00A945C2" w:rsidTr="00A945C2">
        <w:trPr>
          <w:trHeight w:val="18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  <w:tr w:rsidR="00A945C2" w:rsidRPr="00A945C2" w:rsidTr="00A945C2">
        <w:trPr>
          <w:tblCellSpacing w:w="0" w:type="dxa"/>
        </w:trPr>
        <w:tc>
          <w:tcPr>
            <w:tcW w:w="360" w:type="dxa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4"/>
                <w:lang w:eastAsia="sk-SK"/>
              </w:rPr>
            </w:pPr>
            <w:r w:rsidRPr="00A945C2">
              <w:rPr>
                <w:rFonts w:eastAsia="Times New Roman" w:cs="Times New Roman"/>
                <w:b/>
                <w:sz w:val="28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A945C2" w:rsidRPr="00A945C2" w:rsidRDefault="00A945C2" w:rsidP="00A945C2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</w:pPr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Vážení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přátelé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,</w:t>
            </w:r>
          </w:p>
          <w:p w:rsidR="00A945C2" w:rsidRPr="00A945C2" w:rsidRDefault="00A945C2" w:rsidP="00A945C2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</w:pP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společnost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EXIM - TECH, s.r.o. Vás zve na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seminář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,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který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se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uskuteční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:</w:t>
            </w:r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br/>
              <w:t xml:space="preserve">- v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Brňe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ve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středu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, 18.2.2015 v čase od 8:00 do 14:00</w:t>
            </w:r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br/>
              <w:t xml:space="preserve">- v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Praze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ve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čtvrtek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, 19.2.2015 od 8:00 do 14:00</w:t>
            </w:r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br/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Přesné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místa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konání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Vám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oznámíme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dodatečně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945C2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945C2" w:rsidRPr="00A945C2" w:rsidTr="00A945C2">
        <w:trPr>
          <w:trHeight w:val="18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945C2" w:rsidRPr="00A945C2" w:rsidRDefault="00A945C2" w:rsidP="00A945C2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sk-SK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A945C2" w:rsidRPr="00A945C2" w:rsidTr="00A945C2">
        <w:trPr>
          <w:trHeight w:val="18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  <w:tr w:rsidR="00A945C2" w:rsidRPr="00A945C2" w:rsidTr="00A945C2">
        <w:trPr>
          <w:tblCellSpacing w:w="0" w:type="dxa"/>
        </w:trPr>
        <w:tc>
          <w:tcPr>
            <w:tcW w:w="360" w:type="dxa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945C2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A945C2" w:rsidRPr="00A945C2" w:rsidRDefault="00A945C2" w:rsidP="00A945C2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A945C2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>Seminář</w:t>
            </w:r>
            <w:proofErr w:type="spellEnd"/>
            <w:r w:rsidRPr="00A945C2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 xml:space="preserve"> je </w:t>
            </w:r>
            <w:proofErr w:type="spellStart"/>
            <w:r w:rsidRPr="00A945C2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>určen</w:t>
            </w:r>
            <w:proofErr w:type="spellEnd"/>
            <w:r w:rsidRPr="00A945C2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 xml:space="preserve"> manažmentu, </w:t>
            </w:r>
            <w:proofErr w:type="spellStart"/>
            <w:r w:rsidRPr="00A945C2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>technikům</w:t>
            </w:r>
            <w:proofErr w:type="spellEnd"/>
            <w:r w:rsidRPr="00A945C2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A945C2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>projektantům</w:t>
            </w:r>
            <w:proofErr w:type="spellEnd"/>
            <w:r w:rsidRPr="00A945C2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A945C2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>konstruktérům</w:t>
            </w:r>
            <w:proofErr w:type="spellEnd"/>
            <w:r w:rsidRPr="00A945C2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A945C2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>pracovníkům</w:t>
            </w:r>
            <w:proofErr w:type="spellEnd"/>
            <w:r w:rsidRPr="00A945C2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 xml:space="preserve"> údržby a </w:t>
            </w:r>
            <w:proofErr w:type="spellStart"/>
            <w:r w:rsidRPr="00A945C2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>výrobcům</w:t>
            </w:r>
            <w:proofErr w:type="spellEnd"/>
            <w:r w:rsidRPr="00A945C2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945C2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>strojů</w:t>
            </w:r>
            <w:proofErr w:type="spellEnd"/>
            <w:r w:rsidRPr="00A945C2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945C2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945C2" w:rsidRPr="00A945C2" w:rsidTr="00A945C2">
        <w:trPr>
          <w:trHeight w:val="18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945C2" w:rsidRPr="00A945C2" w:rsidRDefault="00A945C2" w:rsidP="00A945C2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sk-SK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945C2" w:rsidRPr="00A945C2" w:rsidTr="00A945C2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  <w:tr w:rsidR="00A945C2" w:rsidRPr="00A945C2" w:rsidTr="00A945C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A945C2" w:rsidRPr="00A945C2">
              <w:trPr>
                <w:tblCellSpacing w:w="0" w:type="dxa"/>
                <w:jc w:val="center"/>
              </w:trPr>
              <w:tc>
                <w:tcPr>
                  <w:tcW w:w="360" w:type="dxa"/>
                  <w:vAlign w:val="center"/>
                  <w:hideMark/>
                </w:tcPr>
                <w:p w:rsidR="00A945C2" w:rsidRPr="00A945C2" w:rsidRDefault="00A945C2" w:rsidP="00A945C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sk-SK"/>
                    </w:rPr>
                  </w:pPr>
                  <w:r w:rsidRPr="00A945C2">
                    <w:rPr>
                      <w:rFonts w:eastAsia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3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3960"/>
                  </w:tblGrid>
                  <w:tr w:rsidR="00A945C2" w:rsidRPr="00A945C2">
                    <w:trPr>
                      <w:tblCellSpacing w:w="0" w:type="dxa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:rsidR="00A945C2" w:rsidRPr="00A945C2" w:rsidRDefault="00A945C2" w:rsidP="00A945C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945C2" w:rsidRPr="00A945C2" w:rsidRDefault="00A945C2" w:rsidP="00A945C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945C2">
                          <w:rPr>
                            <w:rFonts w:eastAsia="Times New Roman" w:cs="Times New Roman"/>
                            <w:noProof/>
                            <w:sz w:val="24"/>
                            <w:szCs w:val="24"/>
                            <w:lang w:eastAsia="sk-SK"/>
                          </w:rPr>
                          <w:drawing>
                            <wp:inline distT="0" distB="0" distL="0" distR="0" wp14:anchorId="17698FD8" wp14:editId="47C00E16">
                              <wp:extent cx="2514600" cy="1885950"/>
                              <wp:effectExtent l="0" t="0" r="0" b="0"/>
                              <wp:docPr id="3" name="Obrázok 3" descr="Bez názv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Bez názv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1885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945C2" w:rsidRPr="00A945C2" w:rsidRDefault="00A945C2" w:rsidP="00A945C2">
                  <w:pPr>
                    <w:spacing w:before="100" w:beforeAutospacing="1" w:after="100" w:afterAutospacing="1" w:line="240" w:lineRule="auto"/>
                    <w:outlineLvl w:val="1"/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Dostáváte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elektrické výboje ,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když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odvíjíte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plastovou fólii z role?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 xml:space="preserve">Lepí sa Vám plastové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granuláty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na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stěny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v potrubí?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 xml:space="preserve">Lepí sa Vám listy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papíru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, nebo etiketovací štítky?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Potřebujete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se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zbavit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prachu z povrchu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materiálů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před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lakováním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?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 xml:space="preserve">Trhá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se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Vám pás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papíru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ve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výrobní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lince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?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Potřebujete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se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zbavit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prachu na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karosářských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a plastových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dílech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v automobilové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výrobě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?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Potřebujete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vytvořit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čistý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prostor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bez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částic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prachu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ve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vzduchu?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lastRenderedPageBreak/>
                    <w:t>Potřebujete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se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zbavit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prachu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před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nalepením fólie na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desky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?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Míváte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při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velkoformátovém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tisku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rozmazané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kontury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obrazu?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 xml:space="preserve">Lepí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se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Vám práškové materiály na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stěny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plastových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obalů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?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Řešení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Vám dáme na tomto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semináři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.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A945C2" w:rsidRPr="00A945C2" w:rsidRDefault="00A945C2" w:rsidP="00A945C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sk-SK"/>
                    </w:rPr>
                  </w:pPr>
                  <w:r w:rsidRPr="00A945C2">
                    <w:rPr>
                      <w:rFonts w:eastAsia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</w:tc>
            </w:tr>
          </w:tbl>
          <w:p w:rsidR="00A945C2" w:rsidRPr="00A945C2" w:rsidRDefault="00A945C2" w:rsidP="00A945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  <w:tr w:rsidR="00A945C2" w:rsidRPr="00A945C2" w:rsidTr="00A945C2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945C2" w:rsidRPr="00A945C2" w:rsidRDefault="00A945C2" w:rsidP="00A945C2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sk-SK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945C2" w:rsidRPr="00A945C2" w:rsidTr="00A945C2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  <w:tr w:rsidR="00A945C2" w:rsidRPr="00A945C2" w:rsidTr="00A945C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280"/>
              <w:gridCol w:w="360"/>
            </w:tblGrid>
            <w:tr w:rsidR="00A945C2" w:rsidRPr="00A945C2">
              <w:trPr>
                <w:tblCellSpacing w:w="0" w:type="dxa"/>
                <w:jc w:val="center"/>
              </w:trPr>
              <w:tc>
                <w:tcPr>
                  <w:tcW w:w="360" w:type="dxa"/>
                  <w:vAlign w:val="center"/>
                  <w:hideMark/>
                </w:tcPr>
                <w:p w:rsidR="00A945C2" w:rsidRPr="00A945C2" w:rsidRDefault="00A945C2" w:rsidP="00A945C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sk-SK"/>
                    </w:rPr>
                  </w:pPr>
                  <w:r w:rsidRPr="00A945C2">
                    <w:rPr>
                      <w:rFonts w:eastAsia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3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3960"/>
                  </w:tblGrid>
                  <w:tr w:rsidR="00A945C2" w:rsidRPr="00A945C2">
                    <w:trPr>
                      <w:tblCellSpacing w:w="0" w:type="dxa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:rsidR="00A945C2" w:rsidRPr="00A945C2" w:rsidRDefault="00A945C2" w:rsidP="00A945C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945C2" w:rsidRPr="00A945C2" w:rsidRDefault="00A945C2" w:rsidP="00A945C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945C2">
                          <w:rPr>
                            <w:rFonts w:eastAsia="Times New Roman" w:cs="Times New Roman"/>
                            <w:noProof/>
                            <w:sz w:val="24"/>
                            <w:szCs w:val="24"/>
                            <w:lang w:eastAsia="sk-SK"/>
                          </w:rPr>
                          <w:drawing>
                            <wp:inline distT="0" distB="0" distL="0" distR="0" wp14:anchorId="2DE939CF" wp14:editId="675B8F8A">
                              <wp:extent cx="2514600" cy="1228725"/>
                              <wp:effectExtent l="0" t="0" r="0" b="9525"/>
                              <wp:docPr id="2" name="Obrázok 2" descr="obr.fraser2-264x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obr.fraser2-264x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945C2" w:rsidRPr="00A945C2" w:rsidRDefault="00A945C2" w:rsidP="00A945C2">
                  <w:pPr>
                    <w:spacing w:before="100" w:beforeAutospacing="1" w:after="100" w:afterAutospacing="1" w:line="240" w:lineRule="auto"/>
                    <w:outlineLvl w:val="1"/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</w:pP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Program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semináře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:</w:t>
                  </w:r>
                </w:p>
                <w:p w:rsidR="00A945C2" w:rsidRPr="00A945C2" w:rsidRDefault="00A945C2" w:rsidP="00A945C2">
                  <w:pPr>
                    <w:spacing w:before="100" w:beforeAutospacing="1" w:after="100" w:afterAutospacing="1" w:line="240" w:lineRule="auto"/>
                    <w:outlineLvl w:val="1"/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Prezentace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účastníků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 xml:space="preserve">●  Jak vzniká statický náboj a jak jej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měřit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 xml:space="preserve">-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meřiče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náboje, funkčnosti ionizačných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komponentů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měření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povrchového odporu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 xml:space="preserve">●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Pasivní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eliminátory statického náboje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 xml:space="preserve">●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Aktivní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eliminátory statického náboje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>Antistatické lišty: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 xml:space="preserve">- s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krátkým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dosahem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do 150mm: 1250, 1250-S, 1250 Super80, 1255, 3024F, 1260/1265 bodový ionizátor.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 xml:space="preserve">- s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dlouhým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dosahem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od 100mm až do 1500mm: 1250 AB,  3024L, 3100 Jupiter, 3850-SC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Ionstorm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, 3810 bodový ionizátor.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Odstraňování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el.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stat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. náboje a prachu z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povrchů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materiálů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antistatickými eliminátory náboje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se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stlačeným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vzduchem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.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 xml:space="preserve">- 4110 ionizační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pistole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, 4200 ionizační dýzy, 4400 ionizační vzduchová dýza, 5000/5100/5500 ionizační vzduchový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nůž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, 6000 ionizační trubice.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>Antistatické ventilátory: 2000 ventilátor, 2050, 2052, 2053, 2054 ventilátory, ventilátor AE109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 xml:space="preserve">●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Přestávka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 xml:space="preserve">●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Napájecí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zdroje a generátory statického náboje a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nabíjecí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lišty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 xml:space="preserve">●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Aktivní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a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pasivní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odstraňovače statického náboje určené do výbušného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prostředí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(Ex)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 xml:space="preserve">- 1250 EX, EXHPSD antistatický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kartáč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, EX715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měřič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 náboje</w:t>
                  </w:r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 xml:space="preserve">●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Aplikace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diskuze</w:t>
                  </w:r>
                  <w:proofErr w:type="spellEnd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br/>
                    <w:t xml:space="preserve">● </w:t>
                  </w:r>
                  <w:proofErr w:type="spellStart"/>
                  <w:r w:rsidRPr="00A945C2">
                    <w:rPr>
                      <w:rFonts w:eastAsia="Times New Roman" w:cs="Times New Roman"/>
                      <w:bCs/>
                      <w:sz w:val="24"/>
                      <w:szCs w:val="24"/>
                      <w:lang w:eastAsia="sk-SK"/>
                    </w:rPr>
                    <w:t>Oběd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  <w:hideMark/>
                </w:tcPr>
                <w:p w:rsidR="00A945C2" w:rsidRPr="00A945C2" w:rsidRDefault="00A945C2" w:rsidP="00A945C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sk-SK"/>
                    </w:rPr>
                  </w:pPr>
                  <w:r w:rsidRPr="00A945C2">
                    <w:rPr>
                      <w:rFonts w:eastAsia="Times New Roman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</w:tbl>
          <w:p w:rsidR="00A945C2" w:rsidRPr="00A945C2" w:rsidRDefault="00A945C2" w:rsidP="00A945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  <w:tr w:rsidR="00A945C2" w:rsidRPr="00A945C2" w:rsidTr="00A945C2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945C2" w:rsidRPr="00A945C2" w:rsidRDefault="00A945C2" w:rsidP="00A945C2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sk-SK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A945C2" w:rsidRPr="00A945C2" w:rsidTr="00A945C2">
        <w:trPr>
          <w:trHeight w:val="18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  <w:tr w:rsidR="00A945C2" w:rsidRPr="00A945C2" w:rsidTr="00A945C2">
        <w:trPr>
          <w:tblCellSpacing w:w="0" w:type="dxa"/>
        </w:trPr>
        <w:tc>
          <w:tcPr>
            <w:tcW w:w="360" w:type="dxa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945C2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A945C2" w:rsidRPr="00A945C2" w:rsidRDefault="00A945C2" w:rsidP="00A945C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</w:pP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Seminář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je BEZPLATNÝ a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rádi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 xml:space="preserve"> Vás pohostíme občerstvením a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obědem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.</w:t>
            </w:r>
          </w:p>
          <w:p w:rsidR="00A945C2" w:rsidRPr="00A945C2" w:rsidRDefault="00A945C2" w:rsidP="00A945C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</w:pPr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br/>
              <w:t xml:space="preserve">ZAREGISTRUJTE SE JEŠTĚ DNES NA: </w:t>
            </w:r>
            <w:proofErr w:type="spellStart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pr@eximtech.sk</w:t>
            </w:r>
            <w:proofErr w:type="spellEnd"/>
            <w:r w:rsidRPr="00A945C2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!</w:t>
            </w:r>
          </w:p>
          <w:p w:rsidR="00A945C2" w:rsidRPr="00A945C2" w:rsidRDefault="00A945C2" w:rsidP="00A945C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945C2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A945C2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945C2" w:rsidRPr="00A945C2" w:rsidTr="00A945C2">
        <w:trPr>
          <w:trHeight w:val="18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945C2" w:rsidRPr="00A945C2" w:rsidRDefault="00A945C2" w:rsidP="00A945C2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sk-SK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945C2" w:rsidRPr="00A945C2" w:rsidTr="00A945C2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945C2" w:rsidRPr="00A945C2" w:rsidRDefault="00A945C2" w:rsidP="00A945C2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sk-SK"/>
              </w:rPr>
            </w:pPr>
          </w:p>
        </w:tc>
      </w:tr>
      <w:tr w:rsidR="00A945C2" w:rsidRPr="00A945C2" w:rsidTr="00A945C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640"/>
            </w:tblGrid>
            <w:tr w:rsidR="00A945C2" w:rsidRPr="00A945C2">
              <w:trPr>
                <w:tblCellSpacing w:w="0" w:type="dxa"/>
                <w:jc w:val="center"/>
              </w:trPr>
              <w:tc>
                <w:tcPr>
                  <w:tcW w:w="360" w:type="dxa"/>
                  <w:vAlign w:val="center"/>
                  <w:hideMark/>
                </w:tcPr>
                <w:p w:rsidR="00A945C2" w:rsidRPr="00A945C2" w:rsidRDefault="00A945C2" w:rsidP="00A945C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sk-SK"/>
                    </w:rPr>
                  </w:pPr>
                  <w:r w:rsidRPr="00A945C2">
                    <w:rPr>
                      <w:rFonts w:eastAsia="Times New Roman" w:cs="Times New Roman"/>
                      <w:sz w:val="24"/>
                      <w:szCs w:val="24"/>
                      <w:lang w:eastAsia="sk-SK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3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3960"/>
                  </w:tblGrid>
                  <w:tr w:rsidR="00A945C2" w:rsidRPr="00A945C2">
                    <w:trPr>
                      <w:tblCellSpacing w:w="0" w:type="dxa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:rsidR="00A945C2" w:rsidRPr="00A945C2" w:rsidRDefault="00A945C2" w:rsidP="00A945C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945C2" w:rsidRPr="00A945C2" w:rsidRDefault="00A945C2" w:rsidP="00A945C2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A945C2">
                          <w:rPr>
                            <w:rFonts w:eastAsia="Times New Roman" w:cs="Times New Roman"/>
                            <w:noProof/>
                            <w:sz w:val="24"/>
                            <w:szCs w:val="24"/>
                            <w:lang w:eastAsia="sk-SK"/>
                          </w:rPr>
                          <w:drawing>
                            <wp:inline distT="0" distB="0" distL="0" distR="0" wp14:anchorId="4AD736BC" wp14:editId="3D5BB9F1">
                              <wp:extent cx="2514600" cy="1885950"/>
                              <wp:effectExtent l="0" t="0" r="0" b="0"/>
                              <wp:docPr id="1" name="Obrázok 1" descr="Fraesr referenci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Fraesr referencia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0" cy="1885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945C2" w:rsidRPr="00A945C2" w:rsidRDefault="00A945C2" w:rsidP="00A945C2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A945C2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Těšíme</w:t>
                  </w:r>
                  <w:proofErr w:type="spellEnd"/>
                  <w:r w:rsidRPr="00A945C2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945C2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se</w:t>
                  </w:r>
                  <w:proofErr w:type="spellEnd"/>
                  <w:r w:rsidRPr="00A945C2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na Vaši </w:t>
                  </w:r>
                  <w:proofErr w:type="spellStart"/>
                  <w:r w:rsidRPr="00A945C2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účast</w:t>
                  </w:r>
                  <w:proofErr w:type="spellEnd"/>
                  <w:r w:rsidRPr="00A945C2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.</w:t>
                  </w:r>
                </w:p>
                <w:p w:rsidR="00A945C2" w:rsidRPr="00A945C2" w:rsidRDefault="00A945C2" w:rsidP="00A945C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A945C2" w:rsidRPr="00A945C2" w:rsidRDefault="00A945C2" w:rsidP="00A945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bookmarkStart w:id="0" w:name="_GoBack"/>
        <w:bookmarkEnd w:id="0"/>
      </w:tr>
    </w:tbl>
    <w:p w:rsidR="00BF6A6F" w:rsidRDefault="00A945C2"/>
    <w:sectPr w:rsidR="00BF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C2"/>
    <w:rsid w:val="001E2B6A"/>
    <w:rsid w:val="00530F75"/>
    <w:rsid w:val="007C3A61"/>
    <w:rsid w:val="00A945C2"/>
    <w:rsid w:val="00C0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F75"/>
  </w:style>
  <w:style w:type="paragraph" w:styleId="Nadpis2">
    <w:name w:val="heading 2"/>
    <w:basedOn w:val="Normlny"/>
    <w:link w:val="Nadpis2Char"/>
    <w:uiPriority w:val="9"/>
    <w:qFormat/>
    <w:rsid w:val="00A9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30F75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A945C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A9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F75"/>
  </w:style>
  <w:style w:type="paragraph" w:styleId="Nadpis2">
    <w:name w:val="heading 2"/>
    <w:basedOn w:val="Normlny"/>
    <w:link w:val="Nadpis2Char"/>
    <w:uiPriority w:val="9"/>
    <w:qFormat/>
    <w:rsid w:val="00A9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30F75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A945C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A9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Referent</dc:creator>
  <cp:lastModifiedBy>PR Referent</cp:lastModifiedBy>
  <cp:revision>1</cp:revision>
  <dcterms:created xsi:type="dcterms:W3CDTF">2015-02-05T08:09:00Z</dcterms:created>
  <dcterms:modified xsi:type="dcterms:W3CDTF">2015-02-05T08:12:00Z</dcterms:modified>
</cp:coreProperties>
</file>